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2318"/>
        <w:gridCol w:w="8302"/>
      </w:tblGrid>
      <w:tr w:rsidR="001539F0" w:rsidRPr="00D564C3" w:rsidTr="00C810D4">
        <w:trPr>
          <w:trHeight w:val="2516"/>
        </w:trPr>
        <w:tc>
          <w:tcPr>
            <w:tcW w:w="2318" w:type="dxa"/>
            <w:hideMark/>
          </w:tcPr>
          <w:p w:rsidR="001539F0" w:rsidRPr="00C70489" w:rsidRDefault="001539F0" w:rsidP="000D31C1">
            <w:pPr>
              <w:jc w:val="both"/>
              <w:rPr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D3E3BC" wp14:editId="29D45C52">
                  <wp:simplePos x="0" y="0"/>
                  <wp:positionH relativeFrom="margin">
                    <wp:posOffset>295275</wp:posOffset>
                  </wp:positionH>
                  <wp:positionV relativeFrom="margin">
                    <wp:posOffset>161290</wp:posOffset>
                  </wp:positionV>
                  <wp:extent cx="1045845" cy="1196340"/>
                  <wp:effectExtent l="0" t="0" r="1905" b="3810"/>
                  <wp:wrapSquare wrapText="bothSides"/>
                  <wp:docPr id="1" name="Рисунок 1" descr="energ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nerg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02" w:type="dxa"/>
          </w:tcPr>
          <w:p w:rsidR="001539F0" w:rsidRPr="00191154" w:rsidRDefault="001539F0" w:rsidP="000D31C1">
            <w:pPr>
              <w:spacing w:before="120"/>
              <w:jc w:val="center"/>
              <w:rPr>
                <w:color w:val="0070C0"/>
              </w:rPr>
            </w:pPr>
          </w:p>
          <w:p w:rsidR="001539F0" w:rsidRDefault="00236EBE" w:rsidP="00236EBE">
            <w:pPr>
              <w:spacing w:line="240" w:lineRule="atLeast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           </w:t>
            </w:r>
            <w:r w:rsidR="001539F0" w:rsidRPr="00191154">
              <w:rPr>
                <w:b/>
                <w:color w:val="0070C0"/>
                <w:sz w:val="32"/>
                <w:szCs w:val="32"/>
              </w:rPr>
              <w:t>Р</w:t>
            </w:r>
            <w:r w:rsidR="00314EFC" w:rsidRPr="00191154">
              <w:rPr>
                <w:b/>
                <w:color w:val="0070C0"/>
                <w:sz w:val="32"/>
                <w:szCs w:val="32"/>
              </w:rPr>
              <w:t>оссийская</w:t>
            </w:r>
            <w:r w:rsidR="001539F0" w:rsidRPr="00191154">
              <w:rPr>
                <w:b/>
                <w:color w:val="0070C0"/>
                <w:sz w:val="32"/>
                <w:szCs w:val="32"/>
              </w:rPr>
              <w:t xml:space="preserve"> Ф</w:t>
            </w:r>
            <w:r w:rsidR="00314EFC" w:rsidRPr="00191154">
              <w:rPr>
                <w:b/>
                <w:color w:val="0070C0"/>
                <w:sz w:val="32"/>
                <w:szCs w:val="32"/>
              </w:rPr>
              <w:t>едерация</w:t>
            </w:r>
          </w:p>
          <w:p w:rsidR="00C810D4" w:rsidRPr="00191154" w:rsidRDefault="00C810D4" w:rsidP="00236EBE">
            <w:pPr>
              <w:spacing w:line="240" w:lineRule="atLeast"/>
              <w:rPr>
                <w:b/>
                <w:color w:val="0070C0"/>
                <w:sz w:val="32"/>
                <w:szCs w:val="32"/>
              </w:rPr>
            </w:pPr>
          </w:p>
          <w:p w:rsidR="001539F0" w:rsidRPr="00191154" w:rsidRDefault="001539F0" w:rsidP="00236EBE">
            <w:pPr>
              <w:spacing w:line="240" w:lineRule="atLeast"/>
              <w:rPr>
                <w:b/>
                <w:color w:val="0070C0"/>
                <w:sz w:val="32"/>
                <w:szCs w:val="32"/>
              </w:rPr>
            </w:pPr>
            <w:r w:rsidRPr="00191154">
              <w:rPr>
                <w:b/>
                <w:color w:val="0070C0"/>
                <w:sz w:val="32"/>
                <w:szCs w:val="32"/>
              </w:rPr>
              <w:t>О</w:t>
            </w:r>
            <w:r w:rsidR="00314EFC" w:rsidRPr="00191154">
              <w:rPr>
                <w:b/>
                <w:color w:val="0070C0"/>
                <w:sz w:val="32"/>
                <w:szCs w:val="32"/>
              </w:rPr>
              <w:t>бщество</w:t>
            </w:r>
            <w:r w:rsidRPr="00191154">
              <w:rPr>
                <w:b/>
                <w:color w:val="0070C0"/>
                <w:sz w:val="32"/>
                <w:szCs w:val="32"/>
              </w:rPr>
              <w:t xml:space="preserve"> с ограниченной ответственностью</w:t>
            </w:r>
          </w:p>
          <w:p w:rsidR="00E44AB2" w:rsidRPr="00191154" w:rsidRDefault="00236EBE" w:rsidP="00236EBE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</w:t>
            </w:r>
            <w:r w:rsidR="00314EFC" w:rsidRPr="00191154">
              <w:rPr>
                <w:b/>
                <w:color w:val="0070C0"/>
                <w:sz w:val="32"/>
                <w:szCs w:val="32"/>
              </w:rPr>
              <w:t>«Енисейская энергетическая компания»</w:t>
            </w:r>
          </w:p>
          <w:p w:rsidR="001539F0" w:rsidRDefault="00236EBE" w:rsidP="00236EBE">
            <w:pPr>
              <w:rPr>
                <w:b/>
                <w:color w:val="0070C0"/>
                <w:spacing w:val="60"/>
                <w:sz w:val="32"/>
                <w:szCs w:val="32"/>
              </w:rPr>
            </w:pPr>
            <w:r>
              <w:rPr>
                <w:b/>
                <w:color w:val="0070C0"/>
                <w:spacing w:val="60"/>
                <w:sz w:val="32"/>
                <w:szCs w:val="32"/>
              </w:rPr>
              <w:t xml:space="preserve">    </w:t>
            </w:r>
            <w:r w:rsidR="00314EFC" w:rsidRPr="00191154">
              <w:rPr>
                <w:b/>
                <w:color w:val="0070C0"/>
                <w:spacing w:val="60"/>
                <w:sz w:val="32"/>
                <w:szCs w:val="32"/>
              </w:rPr>
              <w:t xml:space="preserve">(ООО </w:t>
            </w:r>
            <w:r w:rsidR="001539F0" w:rsidRPr="00191154">
              <w:rPr>
                <w:b/>
                <w:color w:val="0070C0"/>
                <w:spacing w:val="60"/>
                <w:sz w:val="32"/>
                <w:szCs w:val="32"/>
              </w:rPr>
              <w:t>«Енисейэнергоком»</w:t>
            </w:r>
            <w:r w:rsidR="00314EFC" w:rsidRPr="00191154">
              <w:rPr>
                <w:b/>
                <w:color w:val="0070C0"/>
                <w:spacing w:val="60"/>
                <w:sz w:val="32"/>
                <w:szCs w:val="32"/>
              </w:rPr>
              <w:t>)</w:t>
            </w:r>
          </w:p>
          <w:p w:rsidR="001539F0" w:rsidRPr="00D564C3" w:rsidRDefault="001539F0" w:rsidP="000D31C1">
            <w:pPr>
              <w:jc w:val="center"/>
              <w:rPr>
                <w:iCs/>
                <w:color w:val="0070C0"/>
              </w:rPr>
            </w:pPr>
          </w:p>
        </w:tc>
      </w:tr>
    </w:tbl>
    <w:p w:rsidR="00D70E08" w:rsidRPr="00D70E08" w:rsidRDefault="00D70E08" w:rsidP="00D70E08">
      <w:pPr>
        <w:pBdr>
          <w:bottom w:val="single" w:sz="12" w:space="1" w:color="auto"/>
        </w:pBdr>
        <w:jc w:val="center"/>
        <w:rPr>
          <w:b/>
          <w:spacing w:val="60"/>
          <w:sz w:val="2"/>
          <w:szCs w:val="2"/>
        </w:rPr>
      </w:pPr>
    </w:p>
    <w:p w:rsidR="00DE210A" w:rsidRPr="00D70E08" w:rsidRDefault="00DE210A" w:rsidP="00DE210A">
      <w:pPr>
        <w:rPr>
          <w:b/>
          <w:sz w:val="20"/>
          <w:szCs w:val="20"/>
        </w:rPr>
      </w:pPr>
      <w:r>
        <w:rPr>
          <w:b/>
          <w:sz w:val="20"/>
          <w:szCs w:val="20"/>
        </w:rPr>
        <w:t>663148</w:t>
      </w:r>
      <w:r w:rsidRPr="00D70E08">
        <w:rPr>
          <w:b/>
          <w:sz w:val="20"/>
          <w:szCs w:val="20"/>
        </w:rPr>
        <w:t xml:space="preserve">, Красноярский край, </w:t>
      </w:r>
      <w:r>
        <w:rPr>
          <w:b/>
          <w:sz w:val="20"/>
          <w:szCs w:val="20"/>
        </w:rPr>
        <w:t>село</w:t>
      </w:r>
      <w:r w:rsidRPr="00D70E08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Верхнепашино, улица, Обручева, дом, 2</w:t>
      </w:r>
    </w:p>
    <w:p w:rsidR="00DE210A" w:rsidRPr="00D70E08" w:rsidRDefault="00DE210A" w:rsidP="00DE210A">
      <w:pPr>
        <w:rPr>
          <w:b/>
          <w:sz w:val="20"/>
          <w:szCs w:val="20"/>
          <w:u w:val="single"/>
        </w:rPr>
      </w:pPr>
      <w:r w:rsidRPr="00D70E08">
        <w:rPr>
          <w:b/>
          <w:sz w:val="20"/>
          <w:szCs w:val="20"/>
        </w:rPr>
        <w:t xml:space="preserve">Телефон: (39-195) 2-49-57; </w:t>
      </w:r>
      <w:r w:rsidRPr="00D70E08">
        <w:rPr>
          <w:b/>
          <w:sz w:val="20"/>
          <w:szCs w:val="20"/>
          <w:lang w:val="en-US"/>
        </w:rPr>
        <w:t>E</w:t>
      </w:r>
      <w:r w:rsidRPr="00D70E08">
        <w:rPr>
          <w:b/>
          <w:sz w:val="20"/>
          <w:szCs w:val="20"/>
        </w:rPr>
        <w:t>.</w:t>
      </w:r>
      <w:r w:rsidRPr="00D70E08">
        <w:rPr>
          <w:b/>
          <w:sz w:val="20"/>
          <w:szCs w:val="20"/>
          <w:lang w:val="en-US"/>
        </w:rPr>
        <w:t>mail</w:t>
      </w:r>
      <w:r w:rsidRPr="00D70E08">
        <w:rPr>
          <w:b/>
          <w:sz w:val="20"/>
          <w:szCs w:val="20"/>
        </w:rPr>
        <w:t xml:space="preserve">: </w:t>
      </w:r>
      <w:hyperlink r:id="rId8" w:history="1">
        <w:r w:rsidRPr="00D70E08">
          <w:rPr>
            <w:b/>
            <w:color w:val="0000FF"/>
            <w:sz w:val="20"/>
            <w:szCs w:val="20"/>
            <w:u w:val="single"/>
            <w:lang w:val="en-US"/>
          </w:rPr>
          <w:t>energo</w:t>
        </w:r>
        <w:r w:rsidRPr="00D70E08">
          <w:rPr>
            <w:b/>
            <w:color w:val="0000FF"/>
            <w:sz w:val="20"/>
            <w:szCs w:val="20"/>
            <w:u w:val="single"/>
          </w:rPr>
          <w:t>@</w:t>
        </w:r>
        <w:r w:rsidRPr="00D70E08">
          <w:rPr>
            <w:b/>
            <w:color w:val="0000FF"/>
            <w:sz w:val="20"/>
            <w:szCs w:val="20"/>
            <w:u w:val="single"/>
            <w:lang w:val="en-US"/>
          </w:rPr>
          <w:t>eecom</w:t>
        </w:r>
        <w:r w:rsidRPr="00D70E08">
          <w:rPr>
            <w:b/>
            <w:color w:val="0000FF"/>
            <w:sz w:val="20"/>
            <w:szCs w:val="20"/>
            <w:u w:val="single"/>
          </w:rPr>
          <w:t>.</w:t>
        </w:r>
        <w:r w:rsidRPr="00D70E08">
          <w:rPr>
            <w:b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D70E08" w:rsidRPr="00D70E08" w:rsidRDefault="00D70E08" w:rsidP="00D70E08">
      <w:pPr>
        <w:rPr>
          <w:b/>
          <w:sz w:val="20"/>
          <w:szCs w:val="20"/>
        </w:rPr>
      </w:pPr>
    </w:p>
    <w:p w:rsidR="00D70E08" w:rsidRPr="00D70E08" w:rsidRDefault="00D70E08" w:rsidP="00D70E08"/>
    <w:p w:rsidR="00D70E08" w:rsidRPr="00D70E08" w:rsidRDefault="00D70E08" w:rsidP="00D70E08"/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4395"/>
        <w:gridCol w:w="5954"/>
      </w:tblGrid>
      <w:tr w:rsidR="00921644" w:rsidRPr="005A193B" w:rsidTr="00970B3E">
        <w:trPr>
          <w:trHeight w:val="1230"/>
        </w:trPr>
        <w:tc>
          <w:tcPr>
            <w:tcW w:w="4395" w:type="dxa"/>
          </w:tcPr>
          <w:p w:rsidR="00921644" w:rsidRPr="00F53096" w:rsidRDefault="00DE210A" w:rsidP="000D31C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«____» февраля</w:t>
            </w:r>
            <w:r w:rsidR="008C0447">
              <w:rPr>
                <w:sz w:val="28"/>
                <w:szCs w:val="26"/>
              </w:rPr>
              <w:t xml:space="preserve"> 202</w:t>
            </w:r>
            <w:r w:rsidR="00E873E3">
              <w:rPr>
                <w:sz w:val="28"/>
                <w:szCs w:val="26"/>
              </w:rPr>
              <w:t>4</w:t>
            </w:r>
            <w:r w:rsidR="008C0447">
              <w:rPr>
                <w:sz w:val="28"/>
                <w:szCs w:val="26"/>
              </w:rPr>
              <w:t xml:space="preserve"> г.</w:t>
            </w:r>
            <w:r w:rsidR="00921644" w:rsidRPr="00214F38">
              <w:rPr>
                <w:sz w:val="28"/>
                <w:szCs w:val="26"/>
              </w:rPr>
              <w:t xml:space="preserve"> № _____</w:t>
            </w:r>
          </w:p>
          <w:p w:rsidR="00921644" w:rsidRPr="00214F38" w:rsidRDefault="00921644" w:rsidP="00B12D5A">
            <w:pPr>
              <w:rPr>
                <w:sz w:val="28"/>
                <w:szCs w:val="26"/>
              </w:rPr>
            </w:pPr>
          </w:p>
        </w:tc>
        <w:tc>
          <w:tcPr>
            <w:tcW w:w="5954" w:type="dxa"/>
          </w:tcPr>
          <w:p w:rsidR="00921644" w:rsidRPr="00214F38" w:rsidRDefault="00FC2632" w:rsidP="000D31C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Главе </w:t>
            </w:r>
            <w:r w:rsidR="00CC0657">
              <w:rPr>
                <w:sz w:val="28"/>
                <w:szCs w:val="26"/>
              </w:rPr>
              <w:t>Кривлякского</w:t>
            </w:r>
            <w:r>
              <w:rPr>
                <w:sz w:val="28"/>
                <w:szCs w:val="26"/>
              </w:rPr>
              <w:t xml:space="preserve"> сельс</w:t>
            </w:r>
            <w:r w:rsidR="00921644" w:rsidRPr="00214F38">
              <w:rPr>
                <w:sz w:val="28"/>
                <w:szCs w:val="26"/>
              </w:rPr>
              <w:t>овета</w:t>
            </w:r>
          </w:p>
          <w:p w:rsidR="00B12D5A" w:rsidRDefault="00CC0657" w:rsidP="000D31C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О.Н. Гобозовой</w:t>
            </w:r>
          </w:p>
          <w:p w:rsidR="00921644" w:rsidRPr="00214F38" w:rsidRDefault="00B12D5A" w:rsidP="000D31C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66317</w:t>
            </w:r>
            <w:r w:rsidR="00CC0657">
              <w:rPr>
                <w:sz w:val="28"/>
                <w:szCs w:val="26"/>
              </w:rPr>
              <w:t>2,</w:t>
            </w:r>
            <w:r w:rsidR="00F53096">
              <w:rPr>
                <w:sz w:val="28"/>
                <w:szCs w:val="26"/>
              </w:rPr>
              <w:t xml:space="preserve"> </w:t>
            </w:r>
            <w:r w:rsidR="00CC0657">
              <w:rPr>
                <w:sz w:val="28"/>
                <w:szCs w:val="26"/>
              </w:rPr>
              <w:t>п</w:t>
            </w:r>
            <w:r w:rsidR="00921644" w:rsidRPr="00214F38">
              <w:rPr>
                <w:sz w:val="28"/>
                <w:szCs w:val="26"/>
              </w:rPr>
              <w:t>.</w:t>
            </w:r>
            <w:r w:rsidR="00795BC6">
              <w:rPr>
                <w:sz w:val="28"/>
                <w:szCs w:val="26"/>
              </w:rPr>
              <w:t xml:space="preserve"> </w:t>
            </w:r>
            <w:r w:rsidR="00CC0657">
              <w:rPr>
                <w:sz w:val="28"/>
                <w:szCs w:val="26"/>
              </w:rPr>
              <w:t>Кривляк,</w:t>
            </w:r>
            <w:r w:rsidR="00F53096">
              <w:rPr>
                <w:sz w:val="28"/>
                <w:szCs w:val="26"/>
              </w:rPr>
              <w:t xml:space="preserve"> </w:t>
            </w:r>
            <w:r w:rsidR="00921644" w:rsidRPr="00214F38">
              <w:rPr>
                <w:sz w:val="28"/>
                <w:szCs w:val="26"/>
              </w:rPr>
              <w:t xml:space="preserve">ул. </w:t>
            </w:r>
            <w:r w:rsidR="00CC0657">
              <w:rPr>
                <w:sz w:val="28"/>
                <w:szCs w:val="26"/>
              </w:rPr>
              <w:t xml:space="preserve"> Рабочая, 3Б</w:t>
            </w:r>
          </w:p>
          <w:p w:rsidR="00921644" w:rsidRPr="00CC0657" w:rsidRDefault="00921644" w:rsidP="000D31C1">
            <w:pPr>
              <w:jc w:val="right"/>
              <w:rPr>
                <w:sz w:val="28"/>
                <w:szCs w:val="26"/>
              </w:rPr>
            </w:pPr>
            <w:r w:rsidRPr="00214F38">
              <w:rPr>
                <w:sz w:val="28"/>
                <w:szCs w:val="26"/>
              </w:rPr>
              <w:t xml:space="preserve">Эл. адрес: </w:t>
            </w:r>
            <w:hyperlink r:id="rId9" w:history="1">
              <w:r w:rsidR="00CC0657">
                <w:rPr>
                  <w:rStyle w:val="ab"/>
                  <w:color w:val="3180C2"/>
                  <w:sz w:val="28"/>
                  <w:szCs w:val="28"/>
                  <w:shd w:val="clear" w:color="auto" w:fill="FFFFFF"/>
                </w:rPr>
                <w:t>adm.kr@mail.ru</w:t>
              </w:r>
            </w:hyperlink>
          </w:p>
          <w:p w:rsidR="00921644" w:rsidRPr="00214F38" w:rsidRDefault="00921644" w:rsidP="000D31C1">
            <w:pPr>
              <w:jc w:val="right"/>
              <w:rPr>
                <w:sz w:val="28"/>
                <w:szCs w:val="26"/>
              </w:rPr>
            </w:pPr>
          </w:p>
        </w:tc>
      </w:tr>
    </w:tbl>
    <w:p w:rsidR="002F06F6" w:rsidRDefault="00F53096" w:rsidP="002F06F6">
      <w:pPr>
        <w:jc w:val="both"/>
        <w:rPr>
          <w:sz w:val="28"/>
          <w:szCs w:val="28"/>
        </w:rPr>
      </w:pPr>
      <w:r>
        <w:rPr>
          <w:sz w:val="28"/>
          <w:szCs w:val="28"/>
        </w:rPr>
        <w:t>Об актуализации схемы теплоснабжения</w:t>
      </w:r>
    </w:p>
    <w:p w:rsidR="00921644" w:rsidRDefault="00921644" w:rsidP="00921644">
      <w:pPr>
        <w:jc w:val="both"/>
        <w:rPr>
          <w:sz w:val="28"/>
          <w:szCs w:val="28"/>
        </w:rPr>
      </w:pPr>
    </w:p>
    <w:p w:rsidR="002F06F6" w:rsidRDefault="002F06F6" w:rsidP="00921644">
      <w:pPr>
        <w:jc w:val="center"/>
        <w:rPr>
          <w:sz w:val="28"/>
          <w:szCs w:val="28"/>
        </w:rPr>
      </w:pPr>
    </w:p>
    <w:p w:rsidR="00921644" w:rsidRDefault="00216EC4" w:rsidP="009216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Уважаемая </w:t>
      </w:r>
      <w:r w:rsidR="00CC0657">
        <w:rPr>
          <w:rFonts w:ascii="Noto Serif" w:hAnsi="Noto Serif"/>
          <w:color w:val="000000"/>
          <w:sz w:val="28"/>
          <w:szCs w:val="28"/>
          <w:shd w:val="clear" w:color="auto" w:fill="FFFFFF"/>
        </w:rPr>
        <w:t>Ольга Николаевна</w:t>
      </w:r>
      <w:r w:rsidR="00921644">
        <w:rPr>
          <w:sz w:val="28"/>
          <w:szCs w:val="28"/>
        </w:rPr>
        <w:t>!</w:t>
      </w:r>
    </w:p>
    <w:p w:rsidR="00921644" w:rsidRDefault="00921644" w:rsidP="00921644">
      <w:pPr>
        <w:jc w:val="center"/>
        <w:rPr>
          <w:sz w:val="28"/>
          <w:szCs w:val="28"/>
        </w:rPr>
      </w:pPr>
    </w:p>
    <w:p w:rsidR="00D8204F" w:rsidRDefault="00D8204F" w:rsidP="00D82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актуализацией схемы теплоснабжения </w:t>
      </w:r>
      <w:r w:rsidR="00CC0657">
        <w:rPr>
          <w:sz w:val="28"/>
          <w:szCs w:val="28"/>
        </w:rPr>
        <w:t>Кривлякского сельсовета</w:t>
      </w:r>
      <w:r>
        <w:rPr>
          <w:sz w:val="28"/>
          <w:szCs w:val="28"/>
        </w:rPr>
        <w:t xml:space="preserve"> направляем Вам предложения по внесению изменений согласно приложению.</w:t>
      </w:r>
    </w:p>
    <w:p w:rsidR="00D8204F" w:rsidRDefault="00D8204F" w:rsidP="00D8204F">
      <w:pPr>
        <w:ind w:firstLine="709"/>
        <w:jc w:val="both"/>
        <w:rPr>
          <w:sz w:val="28"/>
          <w:szCs w:val="28"/>
        </w:rPr>
      </w:pPr>
    </w:p>
    <w:p w:rsidR="00D8204F" w:rsidRDefault="00D8204F" w:rsidP="00D82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D8204F" w:rsidRDefault="00D8204F" w:rsidP="00D82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по внесению изменений в схему теплоснабжения на </w:t>
      </w:r>
      <w:r w:rsidR="0078426E">
        <w:rPr>
          <w:sz w:val="28"/>
          <w:szCs w:val="28"/>
        </w:rPr>
        <w:t>1</w:t>
      </w:r>
      <w:r>
        <w:rPr>
          <w:sz w:val="28"/>
          <w:szCs w:val="28"/>
        </w:rPr>
        <w:t xml:space="preserve"> л. в 1 экз.;</w:t>
      </w: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ind w:firstLine="709"/>
        <w:jc w:val="both"/>
        <w:rPr>
          <w:sz w:val="28"/>
          <w:szCs w:val="28"/>
        </w:rPr>
      </w:pPr>
    </w:p>
    <w:p w:rsidR="00D8204F" w:rsidRDefault="00B15E61" w:rsidP="00D8204F">
      <w:pPr>
        <w:jc w:val="both"/>
        <w:rPr>
          <w:sz w:val="28"/>
          <w:szCs w:val="28"/>
        </w:rPr>
      </w:pPr>
      <w:r>
        <w:rPr>
          <w:sz w:val="28"/>
          <w:szCs w:val="28"/>
        </w:rPr>
        <w:t>Генеральный</w:t>
      </w:r>
      <w:r w:rsidR="00D8204F">
        <w:rPr>
          <w:sz w:val="28"/>
          <w:szCs w:val="28"/>
        </w:rPr>
        <w:t xml:space="preserve"> директор </w:t>
      </w:r>
    </w:p>
    <w:p w:rsidR="00D8204F" w:rsidRDefault="00D8204F" w:rsidP="00D82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«Енисейэнергоком»                                                            </w:t>
      </w:r>
      <w:r w:rsidR="00B15E61">
        <w:rPr>
          <w:sz w:val="28"/>
          <w:szCs w:val="28"/>
        </w:rPr>
        <w:t>В.А. Погодаев</w:t>
      </w: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28"/>
          <w:szCs w:val="28"/>
        </w:rPr>
      </w:pPr>
    </w:p>
    <w:p w:rsidR="00D8204F" w:rsidRDefault="00D8204F" w:rsidP="00D8204F">
      <w:pPr>
        <w:jc w:val="both"/>
        <w:rPr>
          <w:sz w:val="18"/>
        </w:rPr>
      </w:pPr>
      <w:r w:rsidRPr="00BE351A">
        <w:rPr>
          <w:sz w:val="18"/>
        </w:rPr>
        <w:t>Исполнитель</w:t>
      </w:r>
      <w:r>
        <w:rPr>
          <w:sz w:val="18"/>
        </w:rPr>
        <w:t>:</w:t>
      </w:r>
      <w:r w:rsidRPr="00BE351A">
        <w:rPr>
          <w:sz w:val="18"/>
        </w:rPr>
        <w:t xml:space="preserve"> </w:t>
      </w:r>
      <w:r>
        <w:rPr>
          <w:sz w:val="18"/>
        </w:rPr>
        <w:t>Шульц Андрей Сергеевич</w:t>
      </w:r>
    </w:p>
    <w:p w:rsidR="00D8204F" w:rsidRDefault="00D8204F" w:rsidP="00D8204F">
      <w:pPr>
        <w:jc w:val="both"/>
        <w:rPr>
          <w:sz w:val="18"/>
        </w:rPr>
      </w:pPr>
      <w:r>
        <w:rPr>
          <w:sz w:val="18"/>
        </w:rPr>
        <w:t>Тел. 83919524957</w:t>
      </w:r>
    </w:p>
    <w:p w:rsidR="001A588A" w:rsidRDefault="001A588A" w:rsidP="00D8204F">
      <w:pPr>
        <w:ind w:firstLine="709"/>
        <w:jc w:val="both"/>
      </w:pPr>
    </w:p>
    <w:p w:rsidR="00D8204F" w:rsidRDefault="00D8204F" w:rsidP="00D8204F">
      <w:pPr>
        <w:ind w:firstLine="709"/>
        <w:jc w:val="both"/>
      </w:pPr>
    </w:p>
    <w:p w:rsidR="00D8204F" w:rsidRDefault="00D8204F" w:rsidP="00D8204F">
      <w:pPr>
        <w:ind w:firstLine="709"/>
        <w:jc w:val="both"/>
      </w:pPr>
    </w:p>
    <w:p w:rsidR="00D8204F" w:rsidRDefault="00D8204F" w:rsidP="00D8204F">
      <w:pPr>
        <w:ind w:firstLine="709"/>
        <w:jc w:val="both"/>
      </w:pPr>
    </w:p>
    <w:p w:rsidR="00D8204F" w:rsidRDefault="00D8204F" w:rsidP="00D8204F">
      <w:pPr>
        <w:ind w:firstLine="709"/>
        <w:jc w:val="both"/>
      </w:pPr>
    </w:p>
    <w:p w:rsidR="00D8204F" w:rsidRDefault="00D8204F" w:rsidP="00D8204F">
      <w:pPr>
        <w:jc w:val="center"/>
        <w:rPr>
          <w:sz w:val="28"/>
          <w:szCs w:val="28"/>
        </w:rPr>
      </w:pPr>
      <w:r>
        <w:rPr>
          <w:sz w:val="28"/>
        </w:rPr>
        <w:lastRenderedPageBreak/>
        <w:t xml:space="preserve">Предложение по внесению </w:t>
      </w:r>
      <w:r>
        <w:rPr>
          <w:sz w:val="28"/>
          <w:szCs w:val="28"/>
        </w:rPr>
        <w:t xml:space="preserve">изменений в схему теплоснабжения </w:t>
      </w:r>
      <w:r w:rsidR="00CC0657">
        <w:rPr>
          <w:sz w:val="28"/>
          <w:szCs w:val="28"/>
        </w:rPr>
        <w:t>Кривлякского сельсовета</w:t>
      </w:r>
    </w:p>
    <w:p w:rsidR="00D8204F" w:rsidRDefault="00D8204F" w:rsidP="00D8204F">
      <w:pPr>
        <w:jc w:val="both"/>
        <w:rPr>
          <w:sz w:val="28"/>
          <w:szCs w:val="28"/>
        </w:rPr>
      </w:pPr>
    </w:p>
    <w:p w:rsidR="00CC0657" w:rsidRDefault="00D8204F" w:rsidP="00D8204F">
      <w:pPr>
        <w:jc w:val="both"/>
        <w:rPr>
          <w:sz w:val="28"/>
        </w:rPr>
      </w:pPr>
      <w:r>
        <w:rPr>
          <w:sz w:val="28"/>
        </w:rPr>
        <w:t xml:space="preserve">1. </w:t>
      </w:r>
      <w:r w:rsidR="00CC0657">
        <w:rPr>
          <w:sz w:val="28"/>
        </w:rPr>
        <w:t>Котельная п. Кривляк ул. Школьная 2К</w:t>
      </w:r>
    </w:p>
    <w:p w:rsidR="00E873E3" w:rsidRDefault="00E873E3" w:rsidP="00E873E3">
      <w:pPr>
        <w:jc w:val="both"/>
        <w:rPr>
          <w:sz w:val="28"/>
        </w:rPr>
      </w:pPr>
      <w:r>
        <w:rPr>
          <w:sz w:val="28"/>
        </w:rPr>
        <w:t xml:space="preserve">объем полезного отпуска тепловой энергии на 2025 г.: – </w:t>
      </w:r>
      <w:r w:rsidR="005C237E">
        <w:rPr>
          <w:sz w:val="28"/>
        </w:rPr>
        <w:t>1157,593</w:t>
      </w:r>
      <w:r w:rsidRPr="004C4297">
        <w:rPr>
          <w:sz w:val="28"/>
        </w:rPr>
        <w:t xml:space="preserve"> </w:t>
      </w:r>
      <w:r>
        <w:rPr>
          <w:sz w:val="28"/>
        </w:rPr>
        <w:t>Гкал;</w:t>
      </w:r>
    </w:p>
    <w:p w:rsidR="00E873E3" w:rsidRPr="007558DA" w:rsidRDefault="00D66560" w:rsidP="00E873E3">
      <w:pPr>
        <w:pStyle w:val="af3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НУР – 249,24</w:t>
      </w:r>
      <w:r w:rsidR="00E873E3" w:rsidRPr="007558DA">
        <w:rPr>
          <w:sz w:val="28"/>
        </w:rPr>
        <w:t xml:space="preserve"> кг.у.т/Гкал</w:t>
      </w:r>
    </w:p>
    <w:p w:rsidR="00E873E3" w:rsidRDefault="00E873E3" w:rsidP="00E873E3">
      <w:pPr>
        <w:pStyle w:val="af3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Норматив</w:t>
      </w:r>
      <w:r w:rsidR="00D66560">
        <w:rPr>
          <w:sz w:val="28"/>
        </w:rPr>
        <w:t xml:space="preserve"> технологических потерь: 406,57</w:t>
      </w:r>
      <w:r>
        <w:rPr>
          <w:sz w:val="28"/>
        </w:rPr>
        <w:t xml:space="preserve"> м3, </w:t>
      </w:r>
      <w:r w:rsidR="00D66560">
        <w:rPr>
          <w:sz w:val="28"/>
        </w:rPr>
        <w:t>754,44</w:t>
      </w:r>
      <w:r>
        <w:rPr>
          <w:sz w:val="28"/>
        </w:rPr>
        <w:t xml:space="preserve"> Гкал.</w:t>
      </w:r>
    </w:p>
    <w:p w:rsidR="00E873E3" w:rsidRPr="007558DA" w:rsidRDefault="00E873E3" w:rsidP="00E873E3">
      <w:pPr>
        <w:pStyle w:val="af3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Собственные нужды котельной – </w:t>
      </w:r>
      <w:r w:rsidR="002C27A5">
        <w:rPr>
          <w:sz w:val="28"/>
        </w:rPr>
        <w:t>63,95</w:t>
      </w:r>
      <w:bookmarkStart w:id="0" w:name="_GoBack"/>
      <w:bookmarkEnd w:id="0"/>
      <w:r>
        <w:rPr>
          <w:sz w:val="28"/>
        </w:rPr>
        <w:t xml:space="preserve"> Гкал.</w:t>
      </w:r>
    </w:p>
    <w:p w:rsidR="00DD043D" w:rsidRDefault="00DD043D" w:rsidP="00DD043D">
      <w:pPr>
        <w:jc w:val="both"/>
        <w:rPr>
          <w:sz w:val="28"/>
        </w:rPr>
      </w:pPr>
    </w:p>
    <w:p w:rsidR="00B42780" w:rsidRDefault="00B42780" w:rsidP="00D8204F">
      <w:pPr>
        <w:jc w:val="both"/>
        <w:rPr>
          <w:sz w:val="28"/>
        </w:rPr>
      </w:pPr>
    </w:p>
    <w:p w:rsidR="00B42780" w:rsidRDefault="00E873E3" w:rsidP="00D8204F">
      <w:pPr>
        <w:jc w:val="both"/>
        <w:rPr>
          <w:sz w:val="28"/>
        </w:rPr>
      </w:pPr>
      <w:r>
        <w:rPr>
          <w:sz w:val="28"/>
        </w:rPr>
        <w:t>2</w:t>
      </w:r>
      <w:r w:rsidR="00B42780">
        <w:rPr>
          <w:sz w:val="28"/>
        </w:rPr>
        <w:t>. Котельная д. Никулино ул. Береговая 22</w:t>
      </w:r>
    </w:p>
    <w:p w:rsidR="00E873E3" w:rsidRDefault="00E873E3" w:rsidP="00E873E3">
      <w:pPr>
        <w:jc w:val="both"/>
        <w:rPr>
          <w:sz w:val="28"/>
        </w:rPr>
      </w:pPr>
      <w:r>
        <w:rPr>
          <w:sz w:val="28"/>
        </w:rPr>
        <w:t xml:space="preserve">объем полезного отпуска тепловой энергии на 2025 г.: – </w:t>
      </w:r>
      <w:r w:rsidR="005C237E">
        <w:rPr>
          <w:sz w:val="28"/>
        </w:rPr>
        <w:t>54,845</w:t>
      </w:r>
      <w:r w:rsidRPr="004C4297">
        <w:rPr>
          <w:sz w:val="28"/>
        </w:rPr>
        <w:t xml:space="preserve"> </w:t>
      </w:r>
      <w:r>
        <w:rPr>
          <w:sz w:val="28"/>
        </w:rPr>
        <w:t>Гкал;</w:t>
      </w:r>
    </w:p>
    <w:p w:rsidR="00E873E3" w:rsidRPr="00E873E3" w:rsidRDefault="00E873E3" w:rsidP="00E873E3">
      <w:pPr>
        <w:pStyle w:val="af3"/>
        <w:numPr>
          <w:ilvl w:val="0"/>
          <w:numId w:val="1"/>
        </w:numPr>
        <w:jc w:val="both"/>
        <w:rPr>
          <w:vanish/>
          <w:sz w:val="28"/>
        </w:rPr>
      </w:pPr>
    </w:p>
    <w:p w:rsidR="00E873E3" w:rsidRPr="007558DA" w:rsidRDefault="002C27A5" w:rsidP="00E873E3">
      <w:pPr>
        <w:pStyle w:val="af3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НУР – 264,60</w:t>
      </w:r>
      <w:r w:rsidR="00E873E3" w:rsidRPr="007558DA">
        <w:rPr>
          <w:sz w:val="28"/>
        </w:rPr>
        <w:t xml:space="preserve"> кг.у.т/Гкал</w:t>
      </w:r>
    </w:p>
    <w:p w:rsidR="00E873E3" w:rsidRPr="007558DA" w:rsidRDefault="00E873E3" w:rsidP="00E873E3">
      <w:pPr>
        <w:pStyle w:val="af3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Собственные нужды котельной –</w:t>
      </w:r>
      <w:r w:rsidR="002C27A5">
        <w:rPr>
          <w:sz w:val="28"/>
        </w:rPr>
        <w:t xml:space="preserve"> 3,84</w:t>
      </w:r>
      <w:r>
        <w:rPr>
          <w:sz w:val="28"/>
        </w:rPr>
        <w:t xml:space="preserve"> Гкал.</w:t>
      </w:r>
    </w:p>
    <w:p w:rsidR="00E873E3" w:rsidRDefault="00E873E3" w:rsidP="00E873E3">
      <w:pPr>
        <w:jc w:val="both"/>
        <w:rPr>
          <w:sz w:val="28"/>
        </w:rPr>
      </w:pPr>
    </w:p>
    <w:p w:rsidR="00E873E3" w:rsidRPr="00E873E3" w:rsidRDefault="00E873E3" w:rsidP="00E873E3">
      <w:pPr>
        <w:jc w:val="both"/>
        <w:rPr>
          <w:sz w:val="28"/>
        </w:rPr>
      </w:pPr>
      <w:r w:rsidRPr="00E873E3">
        <w:rPr>
          <w:sz w:val="28"/>
        </w:rPr>
        <w:t>3. Дополнить схему мероприятием:</w:t>
      </w:r>
    </w:p>
    <w:p w:rsidR="00E873E3" w:rsidRDefault="00E873E3" w:rsidP="00E873E3">
      <w:pPr>
        <w:jc w:val="both"/>
        <w:rPr>
          <w:sz w:val="28"/>
        </w:rPr>
      </w:pPr>
      <w:r w:rsidRPr="00E873E3">
        <w:rPr>
          <w:sz w:val="28"/>
        </w:rPr>
        <w:t xml:space="preserve">Котельная </w:t>
      </w:r>
      <w:r>
        <w:rPr>
          <w:sz w:val="28"/>
        </w:rPr>
        <w:t>д. Никулино ул. Береговая 22</w:t>
      </w:r>
    </w:p>
    <w:p w:rsidR="00E873E3" w:rsidRPr="00E873E3" w:rsidRDefault="00E873E3" w:rsidP="00E873E3">
      <w:pPr>
        <w:jc w:val="both"/>
        <w:rPr>
          <w:sz w:val="28"/>
        </w:rPr>
      </w:pPr>
    </w:p>
    <w:p w:rsidR="00E873E3" w:rsidRPr="00E873E3" w:rsidRDefault="00E873E3" w:rsidP="00E873E3">
      <w:pPr>
        <w:pStyle w:val="af3"/>
        <w:ind w:left="0"/>
        <w:jc w:val="both"/>
        <w:rPr>
          <w:sz w:val="28"/>
        </w:rPr>
      </w:pPr>
      <w:r w:rsidRPr="00E873E3">
        <w:rPr>
          <w:sz w:val="28"/>
        </w:rPr>
        <w:t>«</w:t>
      </w:r>
      <w:r w:rsidRPr="00E873E3">
        <w:rPr>
          <w:sz w:val="28"/>
        </w:rPr>
        <w:t>Модернизация дымовой трубы котельной: замена с увеличением диаметра</w:t>
      </w:r>
      <w:r w:rsidRPr="00E873E3">
        <w:rPr>
          <w:sz w:val="28"/>
        </w:rPr>
        <w:t>»</w:t>
      </w:r>
      <w:r>
        <w:rPr>
          <w:sz w:val="28"/>
        </w:rPr>
        <w:t xml:space="preserve"> в 2027</w:t>
      </w:r>
      <w:r w:rsidRPr="00E873E3">
        <w:rPr>
          <w:sz w:val="28"/>
        </w:rPr>
        <w:t xml:space="preserve"> году.</w:t>
      </w:r>
    </w:p>
    <w:p w:rsidR="00C741FA" w:rsidRDefault="00C741FA" w:rsidP="00D8204F">
      <w:pPr>
        <w:jc w:val="both"/>
        <w:rPr>
          <w:sz w:val="28"/>
        </w:rPr>
      </w:pPr>
    </w:p>
    <w:p w:rsidR="000133EF" w:rsidRDefault="000133EF" w:rsidP="00D8204F">
      <w:pPr>
        <w:jc w:val="both"/>
        <w:rPr>
          <w:sz w:val="28"/>
        </w:rPr>
      </w:pPr>
    </w:p>
    <w:sectPr w:rsidR="000133EF" w:rsidSect="00D8204F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80" w:rsidRDefault="00B42780" w:rsidP="00191154">
      <w:r>
        <w:separator/>
      </w:r>
    </w:p>
  </w:endnote>
  <w:endnote w:type="continuationSeparator" w:id="0">
    <w:p w:rsidR="00B42780" w:rsidRDefault="00B42780" w:rsidP="0019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80" w:rsidRDefault="00B42780" w:rsidP="00191154">
      <w:r>
        <w:separator/>
      </w:r>
    </w:p>
  </w:footnote>
  <w:footnote w:type="continuationSeparator" w:id="0">
    <w:p w:rsidR="00B42780" w:rsidRDefault="00B42780" w:rsidP="0019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1BA"/>
    <w:multiLevelType w:val="multilevel"/>
    <w:tmpl w:val="318E7B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AF"/>
    <w:rsid w:val="000133EF"/>
    <w:rsid w:val="000848F8"/>
    <w:rsid w:val="000D31C1"/>
    <w:rsid w:val="000E3691"/>
    <w:rsid w:val="001539F0"/>
    <w:rsid w:val="00162634"/>
    <w:rsid w:val="00191154"/>
    <w:rsid w:val="001936D8"/>
    <w:rsid w:val="001A588A"/>
    <w:rsid w:val="001D57B0"/>
    <w:rsid w:val="001F4FCB"/>
    <w:rsid w:val="00205F46"/>
    <w:rsid w:val="00214F38"/>
    <w:rsid w:val="00216EC4"/>
    <w:rsid w:val="0021771B"/>
    <w:rsid w:val="00236EBE"/>
    <w:rsid w:val="00270C2F"/>
    <w:rsid w:val="002A6937"/>
    <w:rsid w:val="002B3FFE"/>
    <w:rsid w:val="002C27A5"/>
    <w:rsid w:val="002F06F6"/>
    <w:rsid w:val="00314EFC"/>
    <w:rsid w:val="00370CFE"/>
    <w:rsid w:val="003A102C"/>
    <w:rsid w:val="003B2C0E"/>
    <w:rsid w:val="003C609C"/>
    <w:rsid w:val="00405E45"/>
    <w:rsid w:val="00407588"/>
    <w:rsid w:val="00460A20"/>
    <w:rsid w:val="00514770"/>
    <w:rsid w:val="005B5F73"/>
    <w:rsid w:val="005C237E"/>
    <w:rsid w:val="006B43BD"/>
    <w:rsid w:val="00710895"/>
    <w:rsid w:val="007257AF"/>
    <w:rsid w:val="00734599"/>
    <w:rsid w:val="0078426E"/>
    <w:rsid w:val="00795BC6"/>
    <w:rsid w:val="007A2071"/>
    <w:rsid w:val="007F10A1"/>
    <w:rsid w:val="00836DB6"/>
    <w:rsid w:val="008C0447"/>
    <w:rsid w:val="008C2DC9"/>
    <w:rsid w:val="008D7AD0"/>
    <w:rsid w:val="008F5D45"/>
    <w:rsid w:val="00921644"/>
    <w:rsid w:val="00922E92"/>
    <w:rsid w:val="00954665"/>
    <w:rsid w:val="009635C4"/>
    <w:rsid w:val="00970B3E"/>
    <w:rsid w:val="00A402F7"/>
    <w:rsid w:val="00A66E34"/>
    <w:rsid w:val="00B12D5A"/>
    <w:rsid w:val="00B15E61"/>
    <w:rsid w:val="00B42780"/>
    <w:rsid w:val="00B75610"/>
    <w:rsid w:val="00BA7184"/>
    <w:rsid w:val="00BB2763"/>
    <w:rsid w:val="00C57E17"/>
    <w:rsid w:val="00C71350"/>
    <w:rsid w:val="00C741FA"/>
    <w:rsid w:val="00C810D4"/>
    <w:rsid w:val="00CC0657"/>
    <w:rsid w:val="00D66560"/>
    <w:rsid w:val="00D70E08"/>
    <w:rsid w:val="00D8204F"/>
    <w:rsid w:val="00DD043D"/>
    <w:rsid w:val="00DE210A"/>
    <w:rsid w:val="00E0036B"/>
    <w:rsid w:val="00E10437"/>
    <w:rsid w:val="00E44AB2"/>
    <w:rsid w:val="00E85B01"/>
    <w:rsid w:val="00E873E3"/>
    <w:rsid w:val="00EB0702"/>
    <w:rsid w:val="00EB2A06"/>
    <w:rsid w:val="00EC2F1A"/>
    <w:rsid w:val="00F131C6"/>
    <w:rsid w:val="00F53096"/>
    <w:rsid w:val="00FC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4A5C"/>
  <w15:docId w15:val="{3B389074-50CC-4810-83B2-8C607786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E61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uiPriority w:val="9"/>
    <w:qFormat/>
    <w:rsid w:val="00B15E61"/>
    <w:pPr>
      <w:keepNext/>
      <w:overflowPunct w:val="0"/>
      <w:autoSpaceDE w:val="0"/>
      <w:autoSpaceDN w:val="0"/>
      <w:adjustRightInd w:val="0"/>
      <w:ind w:left="709"/>
      <w:jc w:val="both"/>
      <w:textAlignment w:val="baseline"/>
      <w:outlineLvl w:val="1"/>
    </w:pPr>
    <w:rPr>
      <w:rFonts w:cs="Arial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1539F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539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539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911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191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1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91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921644"/>
  </w:style>
  <w:style w:type="character" w:styleId="ab">
    <w:name w:val="Hyperlink"/>
    <w:basedOn w:val="a1"/>
    <w:uiPriority w:val="99"/>
    <w:unhideWhenUsed/>
    <w:rsid w:val="00F53096"/>
    <w:rPr>
      <w:color w:val="0000FF"/>
      <w:u w:val="single"/>
    </w:rPr>
  </w:style>
  <w:style w:type="table" w:styleId="ac">
    <w:name w:val="Table Grid"/>
    <w:basedOn w:val="a2"/>
    <w:uiPriority w:val="99"/>
    <w:rsid w:val="0001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B15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15E61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a0">
    <w:name w:val="Абзац"/>
    <w:basedOn w:val="a"/>
    <w:link w:val="ad"/>
    <w:qFormat/>
    <w:rsid w:val="00B15E61"/>
    <w:pPr>
      <w:tabs>
        <w:tab w:val="left" w:pos="709"/>
      </w:tabs>
      <w:ind w:firstLine="709"/>
      <w:jc w:val="both"/>
      <w:textAlignment w:val="center"/>
    </w:pPr>
    <w:rPr>
      <w:rFonts w:eastAsia="Calibri"/>
      <w:color w:val="333333"/>
      <w:sz w:val="28"/>
      <w:szCs w:val="30"/>
      <w:shd w:val="clear" w:color="auto" w:fill="FFFFFF"/>
      <w:lang w:val="en-US" w:eastAsia="en-US"/>
    </w:rPr>
  </w:style>
  <w:style w:type="character" w:customStyle="1" w:styleId="ad">
    <w:name w:val="Абзац Знак"/>
    <w:basedOn w:val="a1"/>
    <w:link w:val="a0"/>
    <w:rsid w:val="00B15E61"/>
    <w:rPr>
      <w:rFonts w:ascii="Times New Roman" w:eastAsia="Calibri" w:hAnsi="Times New Roman" w:cs="Times New Roman"/>
      <w:color w:val="333333"/>
      <w:sz w:val="28"/>
      <w:szCs w:val="30"/>
      <w:lang w:val="en-US"/>
    </w:rPr>
  </w:style>
  <w:style w:type="paragraph" w:customStyle="1" w:styleId="ae">
    <w:name w:val="формула"/>
    <w:basedOn w:val="a0"/>
    <w:link w:val="af"/>
    <w:qFormat/>
    <w:rsid w:val="00B15E61"/>
    <w:pPr>
      <w:tabs>
        <w:tab w:val="clear" w:pos="709"/>
        <w:tab w:val="right" w:pos="9639"/>
      </w:tabs>
      <w:spacing w:before="240" w:after="240"/>
    </w:pPr>
    <w:rPr>
      <w:rFonts w:ascii="Cambria Math" w:hAnsi="Cambria Math"/>
    </w:rPr>
  </w:style>
  <w:style w:type="character" w:customStyle="1" w:styleId="af">
    <w:name w:val="формула Знак"/>
    <w:basedOn w:val="ad"/>
    <w:link w:val="ae"/>
    <w:rsid w:val="00B15E61"/>
    <w:rPr>
      <w:rFonts w:ascii="Cambria Math" w:eastAsia="Calibri" w:hAnsi="Cambria Math" w:cs="Times New Roman"/>
      <w:color w:val="333333"/>
      <w:sz w:val="28"/>
      <w:szCs w:val="30"/>
      <w:lang w:val="en-US"/>
    </w:rPr>
  </w:style>
  <w:style w:type="paragraph" w:customStyle="1" w:styleId="af0">
    <w:name w:val="где"/>
    <w:basedOn w:val="a0"/>
    <w:link w:val="af1"/>
    <w:qFormat/>
    <w:rsid w:val="00B15E61"/>
    <w:pPr>
      <w:ind w:firstLine="0"/>
      <w:textAlignment w:val="baseline"/>
    </w:pPr>
  </w:style>
  <w:style w:type="character" w:customStyle="1" w:styleId="af1">
    <w:name w:val="где Знак"/>
    <w:basedOn w:val="ad"/>
    <w:link w:val="af0"/>
    <w:rsid w:val="00B15E61"/>
    <w:rPr>
      <w:rFonts w:ascii="Times New Roman" w:eastAsia="Calibri" w:hAnsi="Times New Roman" w:cs="Times New Roman"/>
      <w:color w:val="333333"/>
      <w:sz w:val="28"/>
      <w:szCs w:val="30"/>
      <w:lang w:val="en-US"/>
    </w:rPr>
  </w:style>
  <w:style w:type="paragraph" w:customStyle="1" w:styleId="MTDisplayEquation">
    <w:name w:val="MTDisplayEquation"/>
    <w:basedOn w:val="ae"/>
    <w:link w:val="MTDisplayEquation0"/>
    <w:rsid w:val="00B15E61"/>
  </w:style>
  <w:style w:type="character" w:customStyle="1" w:styleId="MTDisplayEquation0">
    <w:name w:val="MTDisplayEquation Знак"/>
    <w:basedOn w:val="af"/>
    <w:link w:val="MTDisplayEquation"/>
    <w:rsid w:val="00B15E61"/>
    <w:rPr>
      <w:rFonts w:ascii="Cambria Math" w:eastAsia="Calibri" w:hAnsi="Cambria Math" w:cs="Times New Roman"/>
      <w:color w:val="333333"/>
      <w:sz w:val="28"/>
      <w:szCs w:val="30"/>
      <w:lang w:val="en-US"/>
    </w:rPr>
  </w:style>
  <w:style w:type="paragraph" w:customStyle="1" w:styleId="af2">
    <w:name w:val="абзац"/>
    <w:basedOn w:val="a"/>
    <w:qFormat/>
    <w:rsid w:val="00B15E61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f3">
    <w:name w:val="List Paragraph"/>
    <w:basedOn w:val="a"/>
    <w:uiPriority w:val="34"/>
    <w:qFormat/>
    <w:rsid w:val="00E8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3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o@eeco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.k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Kadry_king</dc:creator>
  <cp:lastModifiedBy>User</cp:lastModifiedBy>
  <cp:revision>33</cp:revision>
  <cp:lastPrinted>2021-02-09T08:43:00Z</cp:lastPrinted>
  <dcterms:created xsi:type="dcterms:W3CDTF">2019-12-03T07:15:00Z</dcterms:created>
  <dcterms:modified xsi:type="dcterms:W3CDTF">2024-02-08T04:31:00Z</dcterms:modified>
</cp:coreProperties>
</file>